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1D" w:rsidRDefault="00195C1D" w:rsidP="00B012D3">
      <w:pPr>
        <w:spacing w:afterLines="50" w:after="156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深圳</w:t>
      </w:r>
      <w:r w:rsidR="00816758">
        <w:rPr>
          <w:rFonts w:ascii="宋体" w:hAnsi="宋体" w:cs="Arial" w:hint="eastAsia"/>
          <w:b/>
          <w:kern w:val="0"/>
          <w:sz w:val="44"/>
          <w:szCs w:val="44"/>
        </w:rPr>
        <w:t>实验学校</w:t>
      </w:r>
      <w:r>
        <w:rPr>
          <w:rFonts w:ascii="宋体" w:hAnsi="宋体" w:cs="Arial" w:hint="eastAsia"/>
          <w:b/>
          <w:kern w:val="0"/>
          <w:sz w:val="44"/>
          <w:szCs w:val="44"/>
        </w:rPr>
        <w:t>公开选聘</w:t>
      </w:r>
      <w:r w:rsidR="00BC1321">
        <w:rPr>
          <w:rFonts w:ascii="宋体" w:hAnsi="宋体" w:cs="Arial" w:hint="eastAsia"/>
          <w:b/>
          <w:kern w:val="0"/>
          <w:sz w:val="44"/>
          <w:szCs w:val="44"/>
        </w:rPr>
        <w:t>教师</w:t>
      </w:r>
      <w:r>
        <w:rPr>
          <w:rFonts w:ascii="宋体" w:hAnsi="宋体" w:cs="Arial" w:hint="eastAsia"/>
          <w:b/>
          <w:kern w:val="0"/>
          <w:sz w:val="44"/>
          <w:szCs w:val="44"/>
        </w:rPr>
        <w:t>报名表</w:t>
      </w:r>
      <w:r>
        <w:rPr>
          <w:rFonts w:ascii="宋体" w:hAnsi="宋体" w:hint="eastAsia"/>
          <w:b/>
          <w:position w:val="10"/>
          <w:sz w:val="36"/>
          <w:szCs w:val="36"/>
        </w:rPr>
        <w:t xml:space="preserve">  </w:t>
      </w:r>
    </w:p>
    <w:tbl>
      <w:tblPr>
        <w:tblW w:w="10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253"/>
        <w:gridCol w:w="932"/>
        <w:gridCol w:w="627"/>
        <w:gridCol w:w="332"/>
        <w:gridCol w:w="300"/>
        <w:gridCol w:w="1171"/>
        <w:gridCol w:w="1740"/>
      </w:tblGrid>
      <w:tr w:rsidR="00195C1D" w:rsidTr="00A9319D">
        <w:trPr>
          <w:gridBefore w:val="1"/>
          <w:wBefore w:w="48" w:type="dxa"/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出生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年月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A9319D">
        <w:trPr>
          <w:gridBefore w:val="1"/>
          <w:wBefore w:w="48" w:type="dxa"/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</w:tcBorders>
            <w:vAlign w:val="center"/>
          </w:tcPr>
          <w:p w:rsidR="00195C1D" w:rsidRDefault="00195C1D" w:rsidP="00A9319D">
            <w:pPr>
              <w:spacing w:beforeLines="50" w:before="156"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参加工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</w:tcBorders>
            <w:vAlign w:val="center"/>
          </w:tcPr>
          <w:p w:rsidR="00195C1D" w:rsidRDefault="00195C1D" w:rsidP="00A9319D">
            <w:pPr>
              <w:spacing w:beforeLines="50" w:before="156"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婚姻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状况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A9319D">
        <w:trPr>
          <w:gridBefore w:val="1"/>
          <w:wBefore w:w="48" w:type="dxa"/>
          <w:cantSplit/>
          <w:trHeight w:val="840"/>
          <w:jc w:val="center"/>
        </w:trPr>
        <w:tc>
          <w:tcPr>
            <w:tcW w:w="1817" w:type="dxa"/>
            <w:gridSpan w:val="4"/>
            <w:vAlign w:val="center"/>
          </w:tcPr>
          <w:p w:rsidR="00B012D3" w:rsidRDefault="00B012D3" w:rsidP="00B012D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Default="00B012D3" w:rsidP="00D47B1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</w:t>
            </w:r>
            <w:r w:rsidR="00D47B1D">
              <w:rPr>
                <w:rFonts w:ascii="宋体" w:hAnsi="宋体" w:hint="eastAsia"/>
                <w:position w:val="10"/>
                <w:sz w:val="24"/>
              </w:rPr>
              <w:t>聘任</w:t>
            </w:r>
            <w:r>
              <w:rPr>
                <w:rFonts w:ascii="宋体" w:hAnsi="宋体" w:hint="eastAsia"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4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840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840"/>
          <w:jc w:val="center"/>
        </w:trPr>
        <w:tc>
          <w:tcPr>
            <w:tcW w:w="1817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471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应聘职位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549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人事关系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9319D" w:rsidTr="00A9319D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校长</w:t>
            </w:r>
          </w:p>
        </w:tc>
        <w:tc>
          <w:tcPr>
            <w:tcW w:w="329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Pr="00A9319D" w:rsidRDefault="00A931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  <w:r>
              <w:rPr>
                <w:rFonts w:ascii="宋体" w:hAnsi="宋体"/>
                <w:sz w:val="24"/>
              </w:rPr>
              <w:t>电话：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ind w:left="240" w:hangingChars="100" w:hanging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</w:t>
            </w:r>
            <w:r>
              <w:rPr>
                <w:rFonts w:ascii="宋体" w:hAnsi="宋体"/>
                <w:sz w:val="24"/>
              </w:rPr>
              <w:t>主任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  <w:r>
              <w:rPr>
                <w:rFonts w:ascii="宋体" w:hAnsi="宋体"/>
                <w:sz w:val="24"/>
              </w:rPr>
              <w:t>电话：</w:t>
            </w:r>
          </w:p>
        </w:tc>
      </w:tr>
      <w:tr w:rsidR="00A9319D" w:rsidTr="00A9319D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9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Pr="00A9319D" w:rsidRDefault="00A931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号码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号码</w:t>
            </w:r>
            <w:r w:rsidR="00E41185">
              <w:rPr>
                <w:rFonts w:ascii="宋体" w:hAnsi="宋体" w:hint="eastAsia"/>
                <w:sz w:val="24"/>
              </w:rPr>
              <w:t>：</w:t>
            </w:r>
            <w:bookmarkStart w:id="0" w:name="_GoBack"/>
            <w:bookmarkEnd w:id="0"/>
          </w:p>
        </w:tc>
      </w:tr>
      <w:tr w:rsidR="00A9319D" w:rsidTr="00A22A6F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教育处</w:t>
            </w:r>
            <w:r>
              <w:rPr>
                <w:rFonts w:ascii="宋体" w:hAnsi="宋体"/>
                <w:sz w:val="24"/>
              </w:rPr>
              <w:t>主任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  <w:r>
              <w:rPr>
                <w:rFonts w:ascii="宋体" w:hAnsi="宋体"/>
                <w:sz w:val="24"/>
              </w:rPr>
              <w:t>电话：</w:t>
            </w:r>
          </w:p>
        </w:tc>
      </w:tr>
      <w:tr w:rsidR="00A9319D" w:rsidTr="00A22A6F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号码：</w:t>
            </w:r>
          </w:p>
        </w:tc>
      </w:tr>
      <w:tr w:rsidR="00195C1D" w:rsidTr="00A9319D">
        <w:trPr>
          <w:gridBefore w:val="1"/>
          <w:wBefore w:w="48" w:type="dxa"/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</w:t>
            </w:r>
            <w:r>
              <w:rPr>
                <w:rFonts w:ascii="宋体" w:hAnsi="宋体" w:hint="eastAsia"/>
                <w:sz w:val="24"/>
              </w:rPr>
              <w:br/>
              <w:t>位及职务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461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381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513" w:type="dxa"/>
            <w:gridSpan w:val="12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trHeight w:val="3249"/>
          <w:jc w:val="center"/>
        </w:trPr>
        <w:tc>
          <w:tcPr>
            <w:tcW w:w="834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主要业绩或学术成果</w:t>
            </w:r>
          </w:p>
        </w:tc>
        <w:tc>
          <w:tcPr>
            <w:tcW w:w="9431" w:type="dxa"/>
            <w:gridSpan w:val="11"/>
          </w:tcPr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trHeight w:val="1393"/>
          <w:jc w:val="center"/>
        </w:trPr>
        <w:tc>
          <w:tcPr>
            <w:tcW w:w="834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9431" w:type="dxa"/>
            <w:gridSpan w:val="11"/>
            <w:vAlign w:val="center"/>
          </w:tcPr>
          <w:p w:rsidR="00195C1D" w:rsidRDefault="00195C1D" w:rsidP="00EC4DE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trHeight w:val="2133"/>
          <w:jc w:val="center"/>
        </w:trPr>
        <w:tc>
          <w:tcPr>
            <w:tcW w:w="834" w:type="dxa"/>
            <w:gridSpan w:val="4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br/>
              <w:t>奖惩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9431" w:type="dxa"/>
            <w:gridSpan w:val="11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0"/>
          <w:jc w:val="center"/>
        </w:trPr>
        <w:tc>
          <w:tcPr>
            <w:tcW w:w="508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53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5102" w:type="dxa"/>
            <w:gridSpan w:val="6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1905"/>
          <w:jc w:val="center"/>
        </w:trPr>
        <w:tc>
          <w:tcPr>
            <w:tcW w:w="10265" w:type="dxa"/>
            <w:gridSpan w:val="15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本人已详细阅读公开选聘公告、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位相关要求，确认符合选聘条件及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位要求。本人保证填报资料真实准确，如因个人原因填报失实或不符合选聘条件和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位要求而被取消选聘资格的，由本人负责。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（招聘单位审核考生材料后在此加盖公章）</w:t>
            </w:r>
          </w:p>
        </w:tc>
      </w:tr>
    </w:tbl>
    <w:p w:rsidR="00195C1D" w:rsidRDefault="00195C1D" w:rsidP="00195C1D">
      <w:pPr>
        <w:spacing w:line="300" w:lineRule="exact"/>
        <w:rPr>
          <w:rFonts w:ascii="宋体" w:hAnsi="宋体"/>
          <w:b/>
          <w:sz w:val="24"/>
        </w:rPr>
      </w:pPr>
    </w:p>
    <w:p w:rsidR="00195C1D" w:rsidRDefault="00195C1D" w:rsidP="00195C1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  <w:r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195C1D">
      <w:pPr>
        <w:ind w:firstLineChars="500" w:firstLine="12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2.请用A4纸双面打印。</w:t>
      </w:r>
    </w:p>
    <w:p w:rsidR="007B79CB" w:rsidRDefault="007B79CB"/>
    <w:sectPr w:rsidR="007B79CB" w:rsidSect="007459EA">
      <w:pgSz w:w="11906" w:h="16838"/>
      <w:pgMar w:top="1135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11" w:rsidRDefault="00102111" w:rsidP="00BC1321">
      <w:r>
        <w:separator/>
      </w:r>
    </w:p>
  </w:endnote>
  <w:endnote w:type="continuationSeparator" w:id="0">
    <w:p w:rsidR="00102111" w:rsidRDefault="00102111" w:rsidP="00B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11" w:rsidRDefault="00102111" w:rsidP="00BC1321">
      <w:r>
        <w:separator/>
      </w:r>
    </w:p>
  </w:footnote>
  <w:footnote w:type="continuationSeparator" w:id="0">
    <w:p w:rsidR="00102111" w:rsidRDefault="00102111" w:rsidP="00BC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02111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16758"/>
    <w:rsid w:val="00822DEE"/>
    <w:rsid w:val="00877DC2"/>
    <w:rsid w:val="00A9319D"/>
    <w:rsid w:val="00AD5A2A"/>
    <w:rsid w:val="00B012D3"/>
    <w:rsid w:val="00BA2C4C"/>
    <w:rsid w:val="00BC1321"/>
    <w:rsid w:val="00C21033"/>
    <w:rsid w:val="00D47B1D"/>
    <w:rsid w:val="00E04E43"/>
    <w:rsid w:val="00E3256C"/>
    <w:rsid w:val="00E41185"/>
    <w:rsid w:val="00EA62AF"/>
    <w:rsid w:val="00F53E4F"/>
    <w:rsid w:val="00F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F43A4-3CE6-42A9-A0A2-EA67E9E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曾少芬</cp:lastModifiedBy>
  <cp:revision>12</cp:revision>
  <dcterms:created xsi:type="dcterms:W3CDTF">2018-06-11T06:33:00Z</dcterms:created>
  <dcterms:modified xsi:type="dcterms:W3CDTF">2022-08-08T10:06:00Z</dcterms:modified>
</cp:coreProperties>
</file>